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FE6D5" w14:textId="495AA798" w:rsidR="003C3924" w:rsidRPr="003C3924" w:rsidRDefault="003C3924" w:rsidP="003C392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IZJAVA</w:t>
      </w:r>
    </w:p>
    <w:p w14:paraId="69575038" w14:textId="77777777" w:rsidR="003C3924" w:rsidRPr="003C3924" w:rsidRDefault="003C3924" w:rsidP="003C3924">
      <w:pPr>
        <w:spacing w:after="0" w:line="240" w:lineRule="auto"/>
        <w:jc w:val="both"/>
        <w:rPr>
          <w:rFonts w:ascii="Times New Roman" w:eastAsia="Times New Roman" w:hAnsi="Times New Roman" w:cs="Times New Roman"/>
          <w:b/>
          <w:bCs/>
          <w:sz w:val="20"/>
          <w:szCs w:val="20"/>
        </w:rPr>
      </w:pPr>
    </w:p>
    <w:p w14:paraId="27D3AB77" w14:textId="77777777" w:rsid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 xml:space="preserve">Prihvaćanjem ove Izjave smatra se da slobodno i izričito dajete privolu za prikupljanje i daljnju obradu Vaših osobnih podataka za ovdje izričito navedenu svrhu- „Javni  poziv za dodjelu stipendija redovitim studentima s područja Općine Draž“. </w:t>
      </w:r>
    </w:p>
    <w:p w14:paraId="1D6C7617" w14:textId="77777777" w:rsidR="003C3924" w:rsidRDefault="003C3924" w:rsidP="003C3924">
      <w:pPr>
        <w:spacing w:after="0" w:line="240" w:lineRule="auto"/>
        <w:jc w:val="both"/>
        <w:rPr>
          <w:rFonts w:ascii="Times New Roman" w:eastAsia="Times New Roman" w:hAnsi="Times New Roman" w:cs="Times New Roman"/>
        </w:rPr>
      </w:pPr>
    </w:p>
    <w:p w14:paraId="55AD6230" w14:textId="7E65AB60"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Ovim putem izričito izjavljujete da imate više od 18 godina i da zakonski možete dati privolu za obradu osobnih podataka kako je to navedeno u ovoj Izjavi.</w:t>
      </w:r>
    </w:p>
    <w:p w14:paraId="779CB037" w14:textId="77777777"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 xml:space="preserve">S Vašim osobnim podacima postupat ćemo sukladno Općoj uredbi o zaštiti podataka (EU GDPR) i Zakonu o provedbi opće uredbe o zaštiti podataka, NN 42/2018, uz primjenu odgovarajućih organizacijskih i tehničkih mjera zaštite osobnih podataka od neovlaštenog pristupa, zlouporabe, otkrivanja, gubitka ili uništenja. Čuvamo povjerljivost Vaših osobnih podataka te je pristup osobnim podacima omogućen samo onim zaposlenicima kojima su oni potrebni radi provedbe njihovih poslovnih aktivnosti, a trećim osobama samo u slučajevima koji su propisani Uredbom i Zakonom o provedi Uredbe. </w:t>
      </w:r>
    </w:p>
    <w:p w14:paraId="51211395" w14:textId="10244A95"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Voditelj obrade: Jedinstveni upravni odjel Općine Draž , Braće Radić 58, 31305 Draž.</w:t>
      </w:r>
    </w:p>
    <w:p w14:paraId="7D58584A" w14:textId="2F1388C6"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 xml:space="preserve">Kontakt službenika za zaštitu podataka: </w:t>
      </w:r>
      <w:hyperlink r:id="rId6" w:history="1">
        <w:r w:rsidRPr="003C3924">
          <w:rPr>
            <w:rStyle w:val="Hiperveza"/>
            <w:rFonts w:ascii="Times New Roman" w:eastAsia="Times New Roman" w:hAnsi="Times New Roman" w:cs="Times New Roman"/>
          </w:rPr>
          <w:t>draz@draz.hr</w:t>
        </w:r>
      </w:hyperlink>
      <w:r w:rsidRPr="003C3924">
        <w:rPr>
          <w:rFonts w:ascii="Times New Roman" w:eastAsia="Times New Roman" w:hAnsi="Times New Roman" w:cs="Times New Roman"/>
        </w:rPr>
        <w:t>.</w:t>
      </w:r>
    </w:p>
    <w:p w14:paraId="464C1D2B" w14:textId="77777777" w:rsidR="003C3924" w:rsidRPr="003C3924" w:rsidRDefault="003C3924" w:rsidP="003C3924">
      <w:pPr>
        <w:spacing w:after="0" w:line="240" w:lineRule="auto"/>
        <w:jc w:val="both"/>
        <w:rPr>
          <w:rFonts w:ascii="Times New Roman" w:eastAsia="Times New Roman" w:hAnsi="Times New Roman" w:cs="Times New Roman"/>
        </w:rPr>
      </w:pPr>
    </w:p>
    <w:p w14:paraId="7C66AB96" w14:textId="77777777"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Napominjemo da u svako doba, u potpunosti ili djelomice, bez naknade i objašnjenja možete odustati od dane privole i zatražiti prestanak aktivnosti obrade Vaših osobnih podataka. Opoziv privole možete podnijeti osobno dolaskom na gore navedenu adresu ili e-poštom na adresu službenika za zaštitu podataka. U pojedinim slučajevima Vaši podaci neće moći biti obrisani, npr. ako postoji zakonski zadan rok čuvanja. Također, možete uložiti prigovor Agenciji za zaštitu osobnih podataka (</w:t>
      </w:r>
      <w:hyperlink r:id="rId7" w:history="1">
        <w:r w:rsidRPr="003C3924">
          <w:rPr>
            <w:rFonts w:ascii="Times New Roman" w:eastAsia="Times New Roman" w:hAnsi="Times New Roman" w:cs="Times New Roman"/>
            <w:color w:val="0563C1"/>
            <w:u w:val="single"/>
          </w:rPr>
          <w:t>www.azop.hr</w:t>
        </w:r>
      </w:hyperlink>
      <w:r w:rsidRPr="003C3924">
        <w:rPr>
          <w:rFonts w:ascii="Times New Roman" w:eastAsia="Times New Roman" w:hAnsi="Times New Roman" w:cs="Times New Roman"/>
        </w:rPr>
        <w:t>).</w:t>
      </w:r>
    </w:p>
    <w:p w14:paraId="09D1A2B1" w14:textId="77777777" w:rsidR="003C3924" w:rsidRPr="003C3924" w:rsidRDefault="003C3924" w:rsidP="003C3924">
      <w:pPr>
        <w:spacing w:after="0" w:line="240" w:lineRule="auto"/>
        <w:jc w:val="both"/>
        <w:rPr>
          <w:rFonts w:ascii="Times New Roman" w:eastAsia="Times New Roman" w:hAnsi="Times New Roman" w:cs="Times New Roman"/>
          <w:sz w:val="20"/>
          <w:szCs w:val="20"/>
        </w:rPr>
      </w:pPr>
    </w:p>
    <w:p w14:paraId="4A5B03E4" w14:textId="77777777" w:rsidR="003C3924" w:rsidRPr="003C3924" w:rsidRDefault="003C3924" w:rsidP="003C3924">
      <w:pPr>
        <w:spacing w:after="0" w:line="240" w:lineRule="auto"/>
        <w:jc w:val="both"/>
        <w:rPr>
          <w:rFonts w:ascii="Times New Roman" w:eastAsia="Times New Roman" w:hAnsi="Times New Roman" w:cs="Times New Roman"/>
          <w:sz w:val="20"/>
          <w:szCs w:val="20"/>
        </w:rPr>
      </w:pPr>
    </w:p>
    <w:p w14:paraId="20B12662" w14:textId="77777777" w:rsidR="003C3924" w:rsidRPr="003C3924" w:rsidRDefault="003C3924" w:rsidP="003C3924">
      <w:pPr>
        <w:spacing w:after="0" w:line="240" w:lineRule="auto"/>
        <w:jc w:val="both"/>
        <w:rPr>
          <w:rFonts w:ascii="Times New Roman" w:eastAsia="Times New Roman" w:hAnsi="Times New Roman" w:cs="Times New Roman"/>
          <w:b/>
          <w:sz w:val="20"/>
          <w:szCs w:val="20"/>
        </w:rPr>
      </w:pPr>
    </w:p>
    <w:p w14:paraId="471A4E4D" w14:textId="77777777" w:rsidR="003C3924" w:rsidRPr="003C3924" w:rsidRDefault="003C3924" w:rsidP="003C3924">
      <w:pPr>
        <w:spacing w:after="0" w:line="240" w:lineRule="auto"/>
        <w:ind w:left="5040"/>
        <w:jc w:val="both"/>
        <w:rPr>
          <w:rFonts w:ascii="Times New Roman" w:eastAsia="Times New Roman" w:hAnsi="Times New Roman" w:cs="Times New Roman"/>
          <w:b/>
          <w:sz w:val="20"/>
          <w:szCs w:val="20"/>
        </w:rPr>
      </w:pPr>
      <w:r w:rsidRPr="003C3924">
        <w:rPr>
          <w:rFonts w:ascii="Times New Roman" w:eastAsia="Times New Roman" w:hAnsi="Times New Roman" w:cs="Times New Roman"/>
          <w:b/>
          <w:sz w:val="20"/>
          <w:szCs w:val="20"/>
        </w:rPr>
        <w:t>________________________________________</w:t>
      </w:r>
    </w:p>
    <w:p w14:paraId="573AAB80" w14:textId="33FBAF71" w:rsidR="003C3924" w:rsidRPr="003C3924" w:rsidRDefault="003C3924" w:rsidP="003C3924">
      <w:pPr>
        <w:spacing w:after="0" w:line="240" w:lineRule="auto"/>
        <w:jc w:val="both"/>
        <w:rPr>
          <w:rFonts w:ascii="Times New Roman" w:eastAsia="Times New Roman" w:hAnsi="Times New Roman" w:cs="Times New Roman"/>
          <w:b/>
          <w:sz w:val="20"/>
          <w:szCs w:val="20"/>
        </w:rPr>
      </w:pPr>
      <w:r w:rsidRPr="003C3924">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   </w:t>
      </w:r>
      <w:r w:rsidRPr="003C3924">
        <w:rPr>
          <w:rFonts w:ascii="Times New Roman" w:eastAsia="Times New Roman" w:hAnsi="Times New Roman" w:cs="Times New Roman"/>
          <w:b/>
          <w:sz w:val="20"/>
          <w:szCs w:val="20"/>
        </w:rPr>
        <w:t xml:space="preserve">   (Potpis kandidata)</w:t>
      </w:r>
    </w:p>
    <w:p w14:paraId="00D22AF1" w14:textId="77777777" w:rsidR="003C3924" w:rsidRPr="003C3924" w:rsidRDefault="003C3924" w:rsidP="003C3924">
      <w:pPr>
        <w:spacing w:after="0" w:line="240" w:lineRule="auto"/>
        <w:jc w:val="both"/>
        <w:rPr>
          <w:rFonts w:ascii="Times New Roman" w:eastAsia="Times New Roman" w:hAnsi="Times New Roman" w:cs="Times New Roman"/>
          <w:b/>
          <w:sz w:val="20"/>
          <w:szCs w:val="20"/>
        </w:rPr>
      </w:pPr>
    </w:p>
    <w:p w14:paraId="19C60013" w14:textId="4639AC7E" w:rsidR="003C3924" w:rsidRPr="003C3924" w:rsidRDefault="003C3924" w:rsidP="003C3924">
      <w:pPr>
        <w:spacing w:after="0" w:line="240" w:lineRule="auto"/>
        <w:jc w:val="both"/>
        <w:rPr>
          <w:rFonts w:ascii="Times New Roman" w:eastAsia="Times New Roman" w:hAnsi="Times New Roman" w:cs="Times New Roman"/>
          <w:b/>
          <w:sz w:val="20"/>
          <w:szCs w:val="20"/>
        </w:rPr>
      </w:pPr>
      <w:r w:rsidRPr="003C3924">
        <w:rPr>
          <w:rFonts w:ascii="Times New Roman" w:eastAsia="Times New Roman" w:hAnsi="Times New Roman" w:cs="Times New Roman"/>
          <w:b/>
          <w:sz w:val="20"/>
          <w:szCs w:val="20"/>
        </w:rPr>
        <w:t xml:space="preserve">U </w:t>
      </w:r>
      <w:r>
        <w:rPr>
          <w:rFonts w:ascii="Times New Roman" w:eastAsia="Times New Roman" w:hAnsi="Times New Roman" w:cs="Times New Roman"/>
          <w:b/>
          <w:sz w:val="20"/>
          <w:szCs w:val="20"/>
        </w:rPr>
        <w:t xml:space="preserve">Dražu </w:t>
      </w:r>
      <w:r w:rsidRPr="003C3924">
        <w:rPr>
          <w:rFonts w:ascii="Times New Roman" w:eastAsia="Times New Roman" w:hAnsi="Times New Roman" w:cs="Times New Roman"/>
          <w:b/>
          <w:sz w:val="20"/>
          <w:szCs w:val="20"/>
        </w:rPr>
        <w:t>, ____________________________ 202</w:t>
      </w:r>
      <w:r w:rsidR="00D5307C">
        <w:rPr>
          <w:rFonts w:ascii="Times New Roman" w:eastAsia="Times New Roman" w:hAnsi="Times New Roman" w:cs="Times New Roman"/>
          <w:b/>
          <w:sz w:val="20"/>
          <w:szCs w:val="20"/>
        </w:rPr>
        <w:t>3</w:t>
      </w:r>
      <w:r w:rsidRPr="003C3924">
        <w:rPr>
          <w:rFonts w:ascii="Times New Roman" w:eastAsia="Times New Roman" w:hAnsi="Times New Roman" w:cs="Times New Roman"/>
          <w:b/>
          <w:sz w:val="20"/>
          <w:szCs w:val="20"/>
        </w:rPr>
        <w:t>.</w:t>
      </w:r>
    </w:p>
    <w:p w14:paraId="5BFD85EF" w14:textId="77777777" w:rsidR="003C3924" w:rsidRPr="003C3924" w:rsidRDefault="003C3924" w:rsidP="003C3924">
      <w:pPr>
        <w:spacing w:after="0" w:line="240" w:lineRule="auto"/>
        <w:jc w:val="both"/>
        <w:rPr>
          <w:rFonts w:ascii="Times New Roman" w:eastAsia="Times New Roman" w:hAnsi="Times New Roman" w:cs="Times New Roman"/>
          <w:sz w:val="20"/>
          <w:szCs w:val="20"/>
        </w:rPr>
      </w:pPr>
      <w:r w:rsidRPr="003C3924">
        <w:rPr>
          <w:rFonts w:ascii="Times New Roman" w:eastAsia="Times New Roman" w:hAnsi="Times New Roman" w:cs="Times New Roman"/>
          <w:sz w:val="20"/>
          <w:szCs w:val="20"/>
        </w:rPr>
        <w:t xml:space="preserve"> </w:t>
      </w:r>
    </w:p>
    <w:p w14:paraId="3778DFF6" w14:textId="77777777" w:rsidR="0076012B" w:rsidRDefault="0076012B"/>
    <w:sectPr w:rsidR="0076012B">
      <w:headerReference w:type="default" r:id="rId8"/>
      <w:footerReference w:type="default" r:id="rId9"/>
      <w:pgSz w:w="11907" w:h="16840" w:code="9"/>
      <w:pgMar w:top="1418"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62064" w14:textId="77777777" w:rsidR="00C630B6" w:rsidRDefault="00C630B6">
      <w:pPr>
        <w:spacing w:after="0" w:line="240" w:lineRule="auto"/>
      </w:pPr>
      <w:r>
        <w:separator/>
      </w:r>
    </w:p>
  </w:endnote>
  <w:endnote w:type="continuationSeparator" w:id="0">
    <w:p w14:paraId="1F0AB358" w14:textId="77777777" w:rsidR="00C630B6" w:rsidRDefault="00C63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3DE56" w14:textId="77777777" w:rsidR="00DD4C0E" w:rsidRDefault="003C3924">
    <w:pPr>
      <w:pStyle w:val="Podnoje"/>
      <w:jc w:val="center"/>
    </w:pPr>
    <w:r>
      <w:fldChar w:fldCharType="begin"/>
    </w:r>
    <w:r>
      <w:instrText>PAGE   \* MERGEFORMAT</w:instrText>
    </w:r>
    <w:r>
      <w:fldChar w:fldCharType="separate"/>
    </w:r>
    <w:r>
      <w:rPr>
        <w:noProof/>
      </w:rPr>
      <w:t>2</w:t>
    </w:r>
    <w:r>
      <w:fldChar w:fldCharType="end"/>
    </w:r>
  </w:p>
  <w:p w14:paraId="5B857955" w14:textId="77777777" w:rsidR="00DD4C0E" w:rsidRDefault="00DD4C0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F2FA" w14:textId="77777777" w:rsidR="00C630B6" w:rsidRDefault="00C630B6">
      <w:pPr>
        <w:spacing w:after="0" w:line="240" w:lineRule="auto"/>
      </w:pPr>
      <w:r>
        <w:separator/>
      </w:r>
    </w:p>
  </w:footnote>
  <w:footnote w:type="continuationSeparator" w:id="0">
    <w:p w14:paraId="559C363D" w14:textId="77777777" w:rsidR="00C630B6" w:rsidRDefault="00C630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0D89" w14:textId="77777777" w:rsidR="00DD4C0E" w:rsidRPr="0034655D" w:rsidRDefault="00DD4C0E" w:rsidP="0034655D">
    <w:pPr>
      <w:pStyle w:val="Zaglavlje"/>
      <w:jc w:val="center"/>
      <w:rPr>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924"/>
    <w:rsid w:val="003C3924"/>
    <w:rsid w:val="006961C4"/>
    <w:rsid w:val="00743661"/>
    <w:rsid w:val="0076012B"/>
    <w:rsid w:val="00C630B6"/>
    <w:rsid w:val="00D5307C"/>
    <w:rsid w:val="00DD4C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94DB0"/>
  <w15:chartTrackingRefBased/>
  <w15:docId w15:val="{9F4D047C-18CD-4917-9C03-F18EEFFC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3C3924"/>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ZaglavljeChar">
    <w:name w:val="Zaglavlje Char"/>
    <w:basedOn w:val="Zadanifontodlomka"/>
    <w:link w:val="Zaglavlje"/>
    <w:rsid w:val="003C3924"/>
    <w:rPr>
      <w:rFonts w:ascii="Times New Roman" w:eastAsia="Times New Roman" w:hAnsi="Times New Roman" w:cs="Times New Roman"/>
      <w:sz w:val="24"/>
      <w:szCs w:val="20"/>
    </w:rPr>
  </w:style>
  <w:style w:type="paragraph" w:styleId="Podnoje">
    <w:name w:val="footer"/>
    <w:basedOn w:val="Normal"/>
    <w:link w:val="PodnojeChar"/>
    <w:uiPriority w:val="99"/>
    <w:rsid w:val="003C3924"/>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PodnojeChar">
    <w:name w:val="Podnožje Char"/>
    <w:basedOn w:val="Zadanifontodlomka"/>
    <w:link w:val="Podnoje"/>
    <w:uiPriority w:val="99"/>
    <w:rsid w:val="003C3924"/>
    <w:rPr>
      <w:rFonts w:ascii="Times New Roman" w:eastAsia="Times New Roman" w:hAnsi="Times New Roman" w:cs="Times New Roman"/>
      <w:sz w:val="24"/>
      <w:szCs w:val="20"/>
    </w:rPr>
  </w:style>
  <w:style w:type="character" w:styleId="Hiperveza">
    <w:name w:val="Hyperlink"/>
    <w:basedOn w:val="Zadanifontodlomka"/>
    <w:uiPriority w:val="99"/>
    <w:unhideWhenUsed/>
    <w:rsid w:val="003C3924"/>
    <w:rPr>
      <w:color w:val="0563C1" w:themeColor="hyperlink"/>
      <w:u w:val="single"/>
    </w:rPr>
  </w:style>
  <w:style w:type="character" w:styleId="Nerijeenospominjanje">
    <w:name w:val="Unresolved Mention"/>
    <w:basedOn w:val="Zadanifontodlomka"/>
    <w:uiPriority w:val="99"/>
    <w:semiHidden/>
    <w:unhideWhenUsed/>
    <w:rsid w:val="003C39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zop.h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raz@draz.h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1634</Characters>
  <Application>Microsoft Office Word</Application>
  <DocSecurity>0</DocSecurity>
  <Lines>13</Lines>
  <Paragraphs>3</Paragraphs>
  <ScaleCrop>false</ScaleCrop>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Draž Pročelnik</dc:creator>
  <cp:keywords/>
  <dc:description/>
  <cp:lastModifiedBy>Draž Administracija</cp:lastModifiedBy>
  <cp:revision>2</cp:revision>
  <dcterms:created xsi:type="dcterms:W3CDTF">2023-10-06T07:19:00Z</dcterms:created>
  <dcterms:modified xsi:type="dcterms:W3CDTF">2023-10-06T07:19:00Z</dcterms:modified>
</cp:coreProperties>
</file>